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1E" w:rsidRPr="00756E1E" w:rsidRDefault="0021631E" w:rsidP="0021631E">
      <w:pPr>
        <w:ind w:firstLine="567"/>
        <w:jc w:val="both"/>
        <w:rPr>
          <w:b/>
          <w:sz w:val="28"/>
          <w:szCs w:val="28"/>
        </w:rPr>
      </w:pPr>
      <w:r w:rsidRPr="00756E1E">
        <w:rPr>
          <w:b/>
          <w:sz w:val="28"/>
          <w:szCs w:val="28"/>
        </w:rPr>
        <w:t>Сведения о полномочиях, задачах и функциях Управления горо</w:t>
      </w:r>
      <w:r w:rsidRPr="00756E1E">
        <w:rPr>
          <w:b/>
          <w:sz w:val="28"/>
          <w:szCs w:val="28"/>
        </w:rPr>
        <w:t>д</w:t>
      </w:r>
      <w:r w:rsidRPr="00756E1E">
        <w:rPr>
          <w:b/>
          <w:sz w:val="28"/>
          <w:szCs w:val="28"/>
        </w:rPr>
        <w:t>ского хозяйства Администрации ЗАТО г. Железногорск: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осуществление муниципального жилищного контроля;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монта общего имущества в многоквартирных домах;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организация и проведение открытого конкурса по отбору управляющей о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ганизации для управления многоквартирным домом;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- уведомление в течение десяти дней со дня проведения открытого конкурса по отбору управляющей организации для управления многоквартирным домом всех собственников помещений в многоквартирном доме о результатах конкурса </w:t>
      </w:r>
      <w:proofErr w:type="gramStart"/>
      <w:r w:rsidRPr="00756E1E">
        <w:rPr>
          <w:sz w:val="28"/>
          <w:szCs w:val="28"/>
        </w:rPr>
        <w:t>и</w:t>
      </w:r>
      <w:proofErr w:type="gramEnd"/>
      <w:r w:rsidRPr="00756E1E">
        <w:rPr>
          <w:sz w:val="28"/>
          <w:szCs w:val="28"/>
        </w:rPr>
        <w:t xml:space="preserve"> об условиях договора управления этим домом; 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- организация ритуальных услуг и </w:t>
      </w:r>
      <w:proofErr w:type="gramStart"/>
      <w:r w:rsidRPr="00756E1E">
        <w:rPr>
          <w:sz w:val="28"/>
          <w:szCs w:val="28"/>
        </w:rPr>
        <w:t>содержании</w:t>
      </w:r>
      <w:proofErr w:type="gramEnd"/>
      <w:r w:rsidRPr="00756E1E">
        <w:rPr>
          <w:sz w:val="28"/>
          <w:szCs w:val="28"/>
        </w:rPr>
        <w:t xml:space="preserve"> мест захоронения;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организация мероприятий по охране окружающей среды в границах ЗАТО Железногорск;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нию  твердых коммунальных  отходов;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proofErr w:type="gramStart"/>
      <w:r w:rsidRPr="00756E1E">
        <w:rPr>
          <w:sz w:val="28"/>
          <w:szCs w:val="28"/>
        </w:rPr>
        <w:t xml:space="preserve">- организация экологического воспитания и формирование экологической культуры в области обращения с твердыми коммунальными отходами; </w:t>
      </w:r>
      <w:proofErr w:type="gramEnd"/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создание условий для массового отдыха жителей ЗАТО Железногорск и о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ганизации обустройства мест массового отдыха населения;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осуществление деятельности по обращению с животными без владельцев,  обитающих на территории ЗАТО Железногорск;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организация решения вопросов жилищно-коммунального хозяйства, коо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 xml:space="preserve">динации деятельности жилищно-коммунальных, </w:t>
      </w:r>
      <w:proofErr w:type="spellStart"/>
      <w:r w:rsidRPr="00756E1E">
        <w:rPr>
          <w:sz w:val="28"/>
          <w:szCs w:val="28"/>
        </w:rPr>
        <w:t>энергоснабжающих</w:t>
      </w:r>
      <w:proofErr w:type="spellEnd"/>
      <w:r w:rsidRPr="00756E1E">
        <w:rPr>
          <w:sz w:val="28"/>
          <w:szCs w:val="28"/>
        </w:rPr>
        <w:t xml:space="preserve"> предприятий и организаций коммунального комплекса, действующих на территории  ЗАТО Железногорск;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дорожная деятельность в отношении автомобильных дорог местного знач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осуществление муниципального контроля на автомобильном транспорте, городском наземном электрическом транспорте и в дорожном хозяйстве в гран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цах муниципального, городского округа;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осуществление иных полномочий в области использования автомобильных дорог и осуществления дорожной деятельности в соответствии с законодательс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вом Российской Федерации;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создания условий для предоставления транспортных услуг населению и организация транспортного обслуживания населения в границах ЗАТО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горск;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обеспечение первичных мер пожарной безопасности в лесах, произраста</w:t>
      </w:r>
      <w:r w:rsidRPr="00756E1E">
        <w:rPr>
          <w:sz w:val="28"/>
          <w:szCs w:val="28"/>
        </w:rPr>
        <w:t>ю</w:t>
      </w:r>
      <w:r w:rsidRPr="00756E1E">
        <w:rPr>
          <w:sz w:val="28"/>
          <w:szCs w:val="28"/>
        </w:rPr>
        <w:t>щих в границах муниципального, городского округа;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проведение санитарно-оздоровительных мероприятий в лесных массивах на территории городского округа;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- создание условий для массового отдыха жителей муниципального, горо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ского округа и организация обустройства мест массового отдыха населения;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proofErr w:type="gramStart"/>
      <w:r w:rsidRPr="00756E1E">
        <w:rPr>
          <w:sz w:val="28"/>
          <w:szCs w:val="28"/>
        </w:rPr>
        <w:t>- утверждение правил благоустройства территории муниципального, горо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тупности для инвалидов объектов социальной, инженерной и транспортной и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фраструктур и предоставляемых услуг,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</w:t>
      </w:r>
      <w:proofErr w:type="gramEnd"/>
      <w:r w:rsidRPr="00756E1E">
        <w:rPr>
          <w:sz w:val="28"/>
          <w:szCs w:val="28"/>
        </w:rPr>
        <w:t xml:space="preserve"> лесов, лесов особо охраняемых природных территорий, расположенных в гран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цах муниципального, городского округа;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осуществления муниципального лесного контроля;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согласование маршрутов и выдача разрешений на перевозку крупногаб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ритных и (или) тяжеловесных грузов по дорогам общего пользования ЗАТО Ж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лезногорск, движение автотранспорта в период временного ограничения доро</w:t>
      </w:r>
      <w:r w:rsidRPr="00756E1E">
        <w:rPr>
          <w:sz w:val="28"/>
          <w:szCs w:val="28"/>
        </w:rPr>
        <w:t>ж</w:t>
      </w:r>
      <w:r w:rsidRPr="00756E1E">
        <w:rPr>
          <w:sz w:val="28"/>
          <w:szCs w:val="28"/>
        </w:rPr>
        <w:t>ного движения;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- согласование маршрутов перевозки опасных грузов по дорогам общего пользования ЗАТО Железногорск; 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выдача разрешений на производство земляных работ на территории ЗАТО Железногорск. Осуществление контроля организации дорожного движения, восстановления благоустройства при выполнении работ, осуществляемых по разр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шениям на производство земляных работ;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выдача разрешений на снос зеленых насаждений на земельных участках, находящихся в муниципальной собственности ЗАТО Железногорск либо на з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мельных участках государственная собственность на которые не разграничена;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контроль выполнения нормативных требований в сфере содержания доро</w:t>
      </w:r>
      <w:r w:rsidRPr="00756E1E">
        <w:rPr>
          <w:sz w:val="28"/>
          <w:szCs w:val="28"/>
        </w:rPr>
        <w:t>ж</w:t>
      </w:r>
      <w:r w:rsidRPr="00756E1E">
        <w:rPr>
          <w:sz w:val="28"/>
          <w:szCs w:val="28"/>
        </w:rPr>
        <w:t>но-мостового хозяйства, внешнего благоустройства и озеленения, организации перевозок пассажиров автомобильным транспортом</w:t>
      </w:r>
    </w:p>
    <w:p w:rsidR="0021631E" w:rsidRPr="00756E1E" w:rsidRDefault="0021631E" w:rsidP="0021631E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- выявления, временное перемещение, хранение и утилизация брошенных и бесхозяйных транспортных средств на территории ЗАТО Железногорск.</w:t>
      </w:r>
    </w:p>
    <w:p w:rsidR="00A77771" w:rsidRDefault="00A77771"/>
    <w:sectPr w:rsidR="00A77771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1631E"/>
    <w:rsid w:val="0021631E"/>
    <w:rsid w:val="002967E8"/>
    <w:rsid w:val="007D0B51"/>
    <w:rsid w:val="00A77771"/>
    <w:rsid w:val="00B22A5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2021-12-02T03:18:00Z</dcterms:created>
  <dcterms:modified xsi:type="dcterms:W3CDTF">2021-12-02T03:19:00Z</dcterms:modified>
</cp:coreProperties>
</file>